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E71" w:rsidRPr="00CF2E71" w:rsidRDefault="00CF2E71" w:rsidP="00CF2E71">
      <w:pPr>
        <w:shd w:val="clear" w:color="auto" w:fill="FFFFFF"/>
        <w:jc w:val="center"/>
        <w:rPr>
          <w:rFonts w:ascii="Helvetica" w:eastAsia="Times New Roman" w:hAnsi="Helvetica" w:cs="Helvetica"/>
          <w:color w:val="606060"/>
          <w:sz w:val="23"/>
          <w:szCs w:val="23"/>
          <w:lang w:eastAsia="en-AU"/>
        </w:rPr>
      </w:pPr>
      <w:r w:rsidRPr="00CF2E71">
        <w:rPr>
          <w:rFonts w:ascii="Helvetica" w:eastAsia="Times New Roman" w:hAnsi="Helvetica" w:cs="Helvetica"/>
          <w:color w:val="606060"/>
          <w:sz w:val="27"/>
          <w:szCs w:val="27"/>
          <w:lang w:eastAsia="en-AU"/>
        </w:rPr>
        <w:t>VicRoads club permit forms and VIN stamping</w:t>
      </w:r>
    </w:p>
    <w:p w:rsidR="001A2BD6" w:rsidRDefault="00CF2E71" w:rsidP="00CF2E71">
      <w:r w:rsidRPr="00CF2E71">
        <w:rPr>
          <w:rFonts w:ascii="Helvetica" w:eastAsia="Times New Roman" w:hAnsi="Helvetica" w:cs="Helvetica"/>
          <w:color w:val="606060"/>
          <w:sz w:val="23"/>
          <w:szCs w:val="23"/>
          <w:lang w:eastAsia="en-AU"/>
        </w:rPr>
        <w:br/>
      </w:r>
      <w:r w:rsidRPr="00CF2E71">
        <w:rPr>
          <w:rFonts w:ascii="Helvetica" w:eastAsia="Times New Roman" w:hAnsi="Helvetica" w:cs="Helvetica"/>
          <w:color w:val="606060"/>
          <w:sz w:val="21"/>
          <w:szCs w:val="21"/>
          <w:shd w:val="clear" w:color="auto" w:fill="FFFFFF"/>
          <w:lang w:eastAsia="en-AU"/>
        </w:rPr>
        <w:t>Dear Club representative</w:t>
      </w:r>
      <w:r w:rsidRPr="00CF2E71">
        <w:rPr>
          <w:rFonts w:ascii="Helvetica" w:eastAsia="Times New Roman" w:hAnsi="Helvetica" w:cs="Helvetica"/>
          <w:color w:val="606060"/>
          <w:sz w:val="23"/>
          <w:szCs w:val="23"/>
          <w:lang w:eastAsia="en-AU"/>
        </w:rPr>
        <w:br/>
      </w:r>
      <w:r w:rsidRPr="00CF2E71">
        <w:rPr>
          <w:rFonts w:ascii="Helvetica" w:eastAsia="Times New Roman" w:hAnsi="Helvetica" w:cs="Helvetica"/>
          <w:color w:val="606060"/>
          <w:sz w:val="23"/>
          <w:szCs w:val="23"/>
          <w:lang w:eastAsia="en-AU"/>
        </w:rPr>
        <w:br/>
      </w:r>
      <w:r w:rsidRPr="00CF2E71">
        <w:rPr>
          <w:rFonts w:ascii="Helvetica" w:eastAsia="Times New Roman" w:hAnsi="Helvetica" w:cs="Helvetica"/>
          <w:color w:val="606060"/>
          <w:sz w:val="21"/>
          <w:szCs w:val="21"/>
          <w:shd w:val="clear" w:color="auto" w:fill="FFFFFF"/>
          <w:lang w:eastAsia="en-AU"/>
        </w:rPr>
        <w:t xml:space="preserve">Please read on for the </w:t>
      </w:r>
      <w:proofErr w:type="gramStart"/>
      <w:r w:rsidRPr="00CF2E71">
        <w:rPr>
          <w:rFonts w:ascii="Helvetica" w:eastAsia="Times New Roman" w:hAnsi="Helvetica" w:cs="Helvetica"/>
          <w:color w:val="606060"/>
          <w:sz w:val="21"/>
          <w:szCs w:val="21"/>
          <w:shd w:val="clear" w:color="auto" w:fill="FFFFFF"/>
          <w:lang w:eastAsia="en-AU"/>
        </w:rPr>
        <w:t>following updates :</w:t>
      </w:r>
      <w:proofErr w:type="gramEnd"/>
      <w:r w:rsidRPr="00CF2E71">
        <w:rPr>
          <w:rFonts w:ascii="Helvetica" w:eastAsia="Times New Roman" w:hAnsi="Helvetica" w:cs="Helvetica"/>
          <w:color w:val="606060"/>
          <w:sz w:val="21"/>
          <w:szCs w:val="21"/>
          <w:shd w:val="clear" w:color="auto" w:fill="FFFFFF"/>
          <w:lang w:eastAsia="en-AU"/>
        </w:rPr>
        <w:br/>
        <w:t>- Alignment of VicRoads club permit forms with the Road Safety (Vehicles) Regulations 2021</w:t>
      </w:r>
      <w:r w:rsidRPr="00CF2E71">
        <w:rPr>
          <w:rFonts w:ascii="Helvetica" w:eastAsia="Times New Roman" w:hAnsi="Helvetica" w:cs="Helvetica"/>
          <w:color w:val="606060"/>
          <w:sz w:val="21"/>
          <w:szCs w:val="21"/>
          <w:shd w:val="clear" w:color="auto" w:fill="FFFFFF"/>
          <w:lang w:eastAsia="en-AU"/>
        </w:rPr>
        <w:br/>
        <w:t>- Commonwealth requirement - Classic and collectible vehicles imported from 1 July 2021 will be issued a VIN that must be stamped on the vehicle.</w:t>
      </w:r>
      <w:r w:rsidRPr="00CF2E71">
        <w:rPr>
          <w:rFonts w:ascii="Helvetica" w:eastAsia="Times New Roman" w:hAnsi="Helvetica" w:cs="Helvetica"/>
          <w:color w:val="606060"/>
          <w:sz w:val="21"/>
          <w:szCs w:val="21"/>
          <w:shd w:val="clear" w:color="auto" w:fill="FFFFFF"/>
          <w:lang w:eastAsia="en-AU"/>
        </w:rPr>
        <w:br/>
      </w:r>
      <w:r w:rsidRPr="00CF2E71">
        <w:rPr>
          <w:rFonts w:ascii="Helvetica" w:eastAsia="Times New Roman" w:hAnsi="Helvetica" w:cs="Helvetica"/>
          <w:b/>
          <w:bCs/>
          <w:color w:val="606060"/>
          <w:sz w:val="21"/>
          <w:szCs w:val="21"/>
          <w:u w:val="single"/>
          <w:shd w:val="clear" w:color="auto" w:fill="FFFFFF"/>
          <w:lang w:eastAsia="en-AU"/>
        </w:rPr>
        <w:t>Alignment of VicRoads club permit forms with the Road Safety (Vehicles) Regulations 2021</w:t>
      </w:r>
      <w:r w:rsidRPr="00CF2E71">
        <w:rPr>
          <w:rFonts w:ascii="Helvetica" w:eastAsia="Times New Roman" w:hAnsi="Helvetica" w:cs="Helvetica"/>
          <w:color w:val="606060"/>
          <w:sz w:val="21"/>
          <w:szCs w:val="21"/>
          <w:shd w:val="clear" w:color="auto" w:fill="FFFFFF"/>
          <w:lang w:eastAsia="en-AU"/>
        </w:rPr>
        <w:br/>
        <w:t>VicRoads has updated a number of Club Permit forms to improve the vehicle data collected by VicRoads, and to ensure that the correct permit types and club permit plates are issued to eligible vehicles.</w:t>
      </w:r>
      <w:r w:rsidRPr="00CF2E71">
        <w:rPr>
          <w:rFonts w:ascii="Helvetica" w:eastAsia="Times New Roman" w:hAnsi="Helvetica" w:cs="Helvetica"/>
          <w:color w:val="606060"/>
          <w:sz w:val="21"/>
          <w:szCs w:val="21"/>
          <w:shd w:val="clear" w:color="auto" w:fill="FFFFFF"/>
          <w:lang w:eastAsia="en-AU"/>
        </w:rPr>
        <w:br/>
      </w:r>
      <w:r w:rsidRPr="00CF2E71">
        <w:rPr>
          <w:rFonts w:ascii="Helvetica" w:eastAsia="Times New Roman" w:hAnsi="Helvetica" w:cs="Helvetica"/>
          <w:color w:val="606060"/>
          <w:sz w:val="21"/>
          <w:szCs w:val="21"/>
          <w:shd w:val="clear" w:color="auto" w:fill="FFFFFF"/>
          <w:lang w:eastAsia="en-AU"/>
        </w:rPr>
        <w:br/>
      </w:r>
      <w:r w:rsidRPr="00CF2E71">
        <w:rPr>
          <w:rFonts w:ascii="Helvetica" w:eastAsia="Times New Roman" w:hAnsi="Helvetica" w:cs="Helvetica"/>
          <w:b/>
          <w:bCs/>
          <w:color w:val="606060"/>
          <w:sz w:val="21"/>
          <w:szCs w:val="21"/>
          <w:shd w:val="clear" w:color="auto" w:fill="FFFFFF"/>
          <w:lang w:eastAsia="en-AU"/>
        </w:rPr>
        <w:t>What do Club Permit Scheme clubs and members need to do?</w:t>
      </w:r>
      <w:r w:rsidRPr="00CF2E71">
        <w:rPr>
          <w:rFonts w:ascii="Helvetica" w:eastAsia="Times New Roman" w:hAnsi="Helvetica" w:cs="Helvetica"/>
          <w:color w:val="606060"/>
          <w:sz w:val="21"/>
          <w:szCs w:val="21"/>
          <w:shd w:val="clear" w:color="auto" w:fill="FFFFFF"/>
          <w:lang w:eastAsia="en-AU"/>
        </w:rPr>
        <w:br/>
        <w:t>The updated forms are now available on the VicRoads website at &lt; </w:t>
      </w:r>
      <w:r>
        <w:rPr>
          <w:rFonts w:ascii="Helvetica" w:eastAsia="Times New Roman" w:hAnsi="Helvetica" w:cs="Helvetica"/>
          <w:noProof/>
          <w:color w:val="606060"/>
          <w:sz w:val="21"/>
          <w:szCs w:val="21"/>
          <w:lang w:eastAsia="en-AU"/>
        </w:rPr>
        <mc:AlternateContent>
          <mc:Choice Requires="wps">
            <w:drawing>
              <wp:inline distT="0" distB="0" distL="0" distR="0">
                <wp:extent cx="304800" cy="304800"/>
                <wp:effectExtent l="0" t="0" r="0" b="0"/>
                <wp:docPr id="3" name="Rectangle 3" descr="chrome-extension://ohhcpmplhhiiaoiddkfboafbhiknefdf/images/tooltip/webicon_green.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chrome-extension://ohhcpmplhhiiaoiddkfboafbhiknefdf/images/tooltip/webicon_green.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A7vFL09AIAABQG&#10;AAAOAAAAAAAAAAAAAAAAAC4CAABkcnMvZTJvRG9jLnhtbFBLAQItABQABgAIAAAAIQBMoOks2AAA&#10;AAMBAAAPAAAAAAAAAAAAAAAAAE4FAABkcnMvZG93bnJldi54bWxQSwUGAAAAAAQABADzAAAAUwYA&#10;AAAA&#10;" filled="f" stroked="f">
                <o:lock v:ext="edit" aspectratio="t"/>
                <w10:anchorlock/>
              </v:rect>
            </w:pict>
          </mc:Fallback>
        </mc:AlternateContent>
      </w:r>
      <w:hyperlink r:id="rId5" w:tgtFrame="_blank" w:history="1">
        <w:r w:rsidRPr="00CF2E71">
          <w:rPr>
            <w:rFonts w:ascii="Helvetica" w:eastAsia="Times New Roman" w:hAnsi="Helvetica" w:cs="Helvetica"/>
            <w:color w:val="6DC6DD"/>
            <w:sz w:val="21"/>
            <w:szCs w:val="21"/>
            <w:u w:val="single"/>
            <w:shd w:val="clear" w:color="auto" w:fill="B8EAB8"/>
            <w:lang w:eastAsia="en-AU"/>
          </w:rPr>
          <w:t>vicroads.vic.gov.au</w:t>
        </w:r>
      </w:hyperlink>
      <w:r w:rsidRPr="00CF2E71">
        <w:rPr>
          <w:rFonts w:ascii="Helvetica" w:eastAsia="Times New Roman" w:hAnsi="Helvetica" w:cs="Helvetica"/>
          <w:color w:val="606060"/>
          <w:sz w:val="21"/>
          <w:szCs w:val="21"/>
          <w:shd w:val="clear" w:color="auto" w:fill="FFFFFF"/>
          <w:lang w:eastAsia="en-AU"/>
        </w:rPr>
        <w:t> &gt; for you and your members to use. </w:t>
      </w:r>
      <w:r w:rsidRPr="00CF2E71">
        <w:rPr>
          <w:rFonts w:ascii="Helvetica" w:eastAsia="Times New Roman" w:hAnsi="Helvetica" w:cs="Helvetica"/>
          <w:color w:val="606060"/>
          <w:sz w:val="21"/>
          <w:szCs w:val="21"/>
          <w:shd w:val="clear" w:color="auto" w:fill="FFFFFF"/>
          <w:lang w:eastAsia="en-AU"/>
        </w:rPr>
        <w:br/>
        <w:t>- Club Permit application form</w:t>
      </w:r>
      <w:r w:rsidRPr="00CF2E71">
        <w:rPr>
          <w:rFonts w:ascii="Helvetica" w:eastAsia="Times New Roman" w:hAnsi="Helvetica" w:cs="Helvetica"/>
          <w:color w:val="606060"/>
          <w:sz w:val="21"/>
          <w:szCs w:val="21"/>
          <w:shd w:val="clear" w:color="auto" w:fill="FFFFFF"/>
          <w:lang w:eastAsia="en-AU"/>
        </w:rPr>
        <w:br/>
        <w:t>- Club Permit reassignment form</w:t>
      </w:r>
      <w:r w:rsidRPr="00CF2E71">
        <w:rPr>
          <w:rFonts w:ascii="Helvetica" w:eastAsia="Times New Roman" w:hAnsi="Helvetica" w:cs="Helvetica"/>
          <w:color w:val="606060"/>
          <w:sz w:val="21"/>
          <w:szCs w:val="21"/>
          <w:shd w:val="clear" w:color="auto" w:fill="FFFFFF"/>
          <w:lang w:eastAsia="en-AU"/>
        </w:rPr>
        <w:br/>
        <w:t>- Vehicle eligibility and standards declaration form</w:t>
      </w:r>
      <w:r w:rsidRPr="00CF2E71">
        <w:rPr>
          <w:rFonts w:ascii="Helvetica" w:eastAsia="Times New Roman" w:hAnsi="Helvetica" w:cs="Helvetica"/>
          <w:color w:val="606060"/>
          <w:sz w:val="21"/>
          <w:szCs w:val="21"/>
          <w:shd w:val="clear" w:color="auto" w:fill="FFFFFF"/>
          <w:lang w:eastAsia="en-AU"/>
        </w:rPr>
        <w:br/>
        <w:t>- Approved club office bearers and scrutineers</w:t>
      </w:r>
      <w:r w:rsidRPr="00CF2E71">
        <w:rPr>
          <w:rFonts w:ascii="Helvetica" w:eastAsia="Times New Roman" w:hAnsi="Helvetica" w:cs="Helvetica"/>
          <w:color w:val="606060"/>
          <w:sz w:val="21"/>
          <w:szCs w:val="21"/>
          <w:shd w:val="clear" w:color="auto" w:fill="FFFFFF"/>
          <w:lang w:eastAsia="en-AU"/>
        </w:rPr>
        <w:br/>
      </w:r>
      <w:proofErr w:type="gramStart"/>
      <w:r w:rsidRPr="00CF2E71">
        <w:rPr>
          <w:rFonts w:ascii="Helvetica" w:eastAsia="Times New Roman" w:hAnsi="Helvetica" w:cs="Helvetica"/>
          <w:b/>
          <w:bCs/>
          <w:color w:val="606060"/>
          <w:sz w:val="21"/>
          <w:szCs w:val="21"/>
          <w:shd w:val="clear" w:color="auto" w:fill="FFFFFF"/>
          <w:lang w:eastAsia="en-AU"/>
        </w:rPr>
        <w:t>Please</w:t>
      </w:r>
      <w:proofErr w:type="gramEnd"/>
      <w:r w:rsidRPr="00CF2E71">
        <w:rPr>
          <w:rFonts w:ascii="Helvetica" w:eastAsia="Times New Roman" w:hAnsi="Helvetica" w:cs="Helvetica"/>
          <w:b/>
          <w:bCs/>
          <w:color w:val="606060"/>
          <w:sz w:val="21"/>
          <w:szCs w:val="21"/>
          <w:shd w:val="clear" w:color="auto" w:fill="FFFFFF"/>
          <w:lang w:eastAsia="en-AU"/>
        </w:rPr>
        <w:t xml:space="preserve"> encourage your members to use these current forms rather than previous versions.</w:t>
      </w:r>
      <w:r w:rsidRPr="00CF2E71">
        <w:rPr>
          <w:rFonts w:ascii="Helvetica" w:eastAsia="Times New Roman" w:hAnsi="Helvetica" w:cs="Helvetica"/>
          <w:color w:val="606060"/>
          <w:sz w:val="21"/>
          <w:szCs w:val="21"/>
          <w:shd w:val="clear" w:color="auto" w:fill="FFFFFF"/>
          <w:lang w:eastAsia="en-AU"/>
        </w:rPr>
        <w:br/>
      </w:r>
      <w:r w:rsidRPr="00CF2E71">
        <w:rPr>
          <w:rFonts w:ascii="Helvetica" w:eastAsia="Times New Roman" w:hAnsi="Helvetica" w:cs="Helvetica"/>
          <w:color w:val="606060"/>
          <w:sz w:val="21"/>
          <w:szCs w:val="21"/>
          <w:shd w:val="clear" w:color="auto" w:fill="FFFFFF"/>
          <w:lang w:eastAsia="en-AU"/>
        </w:rPr>
        <w:br/>
      </w:r>
      <w:r w:rsidRPr="00CF2E71">
        <w:rPr>
          <w:rFonts w:ascii="Helvetica" w:eastAsia="Times New Roman" w:hAnsi="Helvetica" w:cs="Helvetica"/>
          <w:b/>
          <w:bCs/>
          <w:color w:val="606060"/>
          <w:sz w:val="21"/>
          <w:szCs w:val="21"/>
          <w:shd w:val="clear" w:color="auto" w:fill="FFFFFF"/>
          <w:lang w:eastAsia="en-AU"/>
        </w:rPr>
        <w:t>Why have these changes been made?</w:t>
      </w:r>
      <w:r w:rsidRPr="00CF2E71">
        <w:rPr>
          <w:rFonts w:ascii="Helvetica" w:eastAsia="Times New Roman" w:hAnsi="Helvetica" w:cs="Helvetica"/>
          <w:color w:val="606060"/>
          <w:sz w:val="21"/>
          <w:szCs w:val="21"/>
          <w:shd w:val="clear" w:color="auto" w:fill="FFFFFF"/>
          <w:lang w:eastAsia="en-AU"/>
        </w:rPr>
        <w:br/>
        <w:t xml:space="preserve">These </w:t>
      </w:r>
      <w:proofErr w:type="gramStart"/>
      <w:r w:rsidRPr="00CF2E71">
        <w:rPr>
          <w:rFonts w:ascii="Helvetica" w:eastAsia="Times New Roman" w:hAnsi="Helvetica" w:cs="Helvetica"/>
          <w:color w:val="606060"/>
          <w:sz w:val="21"/>
          <w:szCs w:val="21"/>
          <w:shd w:val="clear" w:color="auto" w:fill="FFFFFF"/>
          <w:lang w:eastAsia="en-AU"/>
        </w:rPr>
        <w:t>forms  now</w:t>
      </w:r>
      <w:proofErr w:type="gramEnd"/>
      <w:r w:rsidRPr="00CF2E71">
        <w:rPr>
          <w:rFonts w:ascii="Helvetica" w:eastAsia="Times New Roman" w:hAnsi="Helvetica" w:cs="Helvetica"/>
          <w:color w:val="606060"/>
          <w:sz w:val="21"/>
          <w:szCs w:val="21"/>
          <w:shd w:val="clear" w:color="auto" w:fill="FFFFFF"/>
          <w:lang w:eastAsia="en-AU"/>
        </w:rPr>
        <w:t xml:space="preserve"> have an updated layout and align with the Road Safety (Vehicles) Regulations 2021.  </w:t>
      </w:r>
      <w:r w:rsidRPr="00CF2E71">
        <w:rPr>
          <w:rFonts w:ascii="Helvetica" w:eastAsia="Times New Roman" w:hAnsi="Helvetica" w:cs="Helvetica"/>
          <w:color w:val="606060"/>
          <w:sz w:val="21"/>
          <w:szCs w:val="21"/>
          <w:shd w:val="clear" w:color="auto" w:fill="FFFFFF"/>
          <w:lang w:eastAsia="en-AU"/>
        </w:rPr>
        <w:br/>
      </w:r>
      <w:r w:rsidRPr="00CF2E71">
        <w:rPr>
          <w:rFonts w:ascii="Helvetica" w:eastAsia="Times New Roman" w:hAnsi="Helvetica" w:cs="Helvetica"/>
          <w:color w:val="606060"/>
          <w:sz w:val="21"/>
          <w:szCs w:val="21"/>
          <w:shd w:val="clear" w:color="auto" w:fill="FFFFFF"/>
          <w:lang w:eastAsia="en-AU"/>
        </w:rPr>
        <w:br/>
      </w:r>
      <w:r w:rsidRPr="00CF2E71">
        <w:rPr>
          <w:rFonts w:ascii="Helvetica" w:eastAsia="Times New Roman" w:hAnsi="Helvetica" w:cs="Helvetica"/>
          <w:b/>
          <w:bCs/>
          <w:color w:val="606060"/>
          <w:sz w:val="21"/>
          <w:szCs w:val="21"/>
          <w:shd w:val="clear" w:color="auto" w:fill="FFFFFF"/>
          <w:lang w:eastAsia="en-AU"/>
        </w:rPr>
        <w:t>Club Permit application</w:t>
      </w:r>
      <w:r w:rsidRPr="00CF2E71">
        <w:rPr>
          <w:rFonts w:ascii="Helvetica" w:eastAsia="Times New Roman" w:hAnsi="Helvetica" w:cs="Helvetica"/>
          <w:color w:val="606060"/>
          <w:sz w:val="21"/>
          <w:szCs w:val="21"/>
          <w:shd w:val="clear" w:color="auto" w:fill="FFFFFF"/>
          <w:lang w:eastAsia="en-AU"/>
        </w:rPr>
        <w:br/>
        <w:t>- There are only four categories of Club Permit – Veteran, Vintage, Classic and Historic, and Street Rod.</w:t>
      </w:r>
      <w:r w:rsidRPr="00CF2E71">
        <w:rPr>
          <w:rFonts w:ascii="Helvetica" w:eastAsia="Times New Roman" w:hAnsi="Helvetica" w:cs="Helvetica"/>
          <w:color w:val="606060"/>
          <w:sz w:val="21"/>
          <w:szCs w:val="21"/>
          <w:shd w:val="clear" w:color="auto" w:fill="FFFFFF"/>
          <w:lang w:eastAsia="en-AU"/>
        </w:rPr>
        <w:br/>
        <w:t>- Each category now has a sub-category – either Original, Modified or Replica.</w:t>
      </w:r>
      <w:r w:rsidRPr="00CF2E71">
        <w:rPr>
          <w:rFonts w:ascii="Helvetica" w:eastAsia="Times New Roman" w:hAnsi="Helvetica" w:cs="Helvetica"/>
          <w:color w:val="606060"/>
          <w:sz w:val="21"/>
          <w:szCs w:val="21"/>
          <w:shd w:val="clear" w:color="auto" w:fill="FFFFFF"/>
          <w:lang w:eastAsia="en-AU"/>
        </w:rPr>
        <w:br/>
        <w:t>- The documents required for each sub-category are listed at the bottom of the form.</w:t>
      </w:r>
      <w:r w:rsidRPr="00CF2E71">
        <w:rPr>
          <w:rFonts w:ascii="Helvetica" w:eastAsia="Times New Roman" w:hAnsi="Helvetica" w:cs="Helvetica"/>
          <w:color w:val="606060"/>
          <w:sz w:val="21"/>
          <w:szCs w:val="21"/>
          <w:shd w:val="clear" w:color="auto" w:fill="FFFFFF"/>
          <w:lang w:eastAsia="en-AU"/>
        </w:rPr>
        <w:br/>
      </w:r>
      <w:r w:rsidRPr="00CF2E71">
        <w:rPr>
          <w:rFonts w:ascii="Helvetica" w:eastAsia="Times New Roman" w:hAnsi="Helvetica" w:cs="Helvetica"/>
          <w:b/>
          <w:bCs/>
          <w:color w:val="606060"/>
          <w:sz w:val="21"/>
          <w:szCs w:val="21"/>
          <w:shd w:val="clear" w:color="auto" w:fill="FFFFFF"/>
          <w:lang w:eastAsia="en-AU"/>
        </w:rPr>
        <w:t>Vehicle eligibility and standards declaration for Club Permit vehicles</w:t>
      </w:r>
      <w:r w:rsidRPr="00CF2E71">
        <w:rPr>
          <w:rFonts w:ascii="Helvetica" w:eastAsia="Times New Roman" w:hAnsi="Helvetica" w:cs="Helvetica"/>
          <w:color w:val="606060"/>
          <w:sz w:val="21"/>
          <w:szCs w:val="21"/>
          <w:shd w:val="clear" w:color="auto" w:fill="FFFFFF"/>
          <w:lang w:eastAsia="en-AU"/>
        </w:rPr>
        <w:br/>
        <w:t>- Now includes a record of the VASS approval certificate and Vehicle import details, where applicable.</w:t>
      </w:r>
      <w:r w:rsidRPr="00CF2E71">
        <w:rPr>
          <w:rFonts w:ascii="Helvetica" w:eastAsia="Times New Roman" w:hAnsi="Helvetica" w:cs="Helvetica"/>
          <w:color w:val="606060"/>
          <w:sz w:val="21"/>
          <w:szCs w:val="21"/>
          <w:shd w:val="clear" w:color="auto" w:fill="FFFFFF"/>
          <w:lang w:eastAsia="en-AU"/>
        </w:rPr>
        <w:br/>
        <w:t> </w:t>
      </w:r>
      <w:r w:rsidRPr="00CF2E71">
        <w:rPr>
          <w:rFonts w:ascii="Helvetica" w:eastAsia="Times New Roman" w:hAnsi="Helvetica" w:cs="Helvetica"/>
          <w:color w:val="606060"/>
          <w:sz w:val="21"/>
          <w:szCs w:val="21"/>
          <w:shd w:val="clear" w:color="auto" w:fill="FFFFFF"/>
          <w:lang w:eastAsia="en-AU"/>
        </w:rPr>
        <w:br/>
      </w:r>
      <w:r w:rsidRPr="00CF2E71">
        <w:rPr>
          <w:rFonts w:ascii="Helvetica" w:eastAsia="Times New Roman" w:hAnsi="Helvetica" w:cs="Helvetica"/>
          <w:b/>
          <w:bCs/>
          <w:color w:val="606060"/>
          <w:sz w:val="21"/>
          <w:szCs w:val="21"/>
          <w:shd w:val="clear" w:color="auto" w:fill="FFFFFF"/>
          <w:lang w:eastAsia="en-AU"/>
        </w:rPr>
        <w:t>Club permit reassignment and Club permit agreement</w:t>
      </w:r>
      <w:r w:rsidRPr="00CF2E71">
        <w:rPr>
          <w:rFonts w:ascii="Helvetica" w:eastAsia="Times New Roman" w:hAnsi="Helvetica" w:cs="Helvetica"/>
          <w:color w:val="606060"/>
          <w:sz w:val="21"/>
          <w:szCs w:val="21"/>
          <w:shd w:val="clear" w:color="auto" w:fill="FFFFFF"/>
          <w:lang w:eastAsia="en-AU"/>
        </w:rPr>
        <w:br/>
        <w:t>- Re-ordering of the data fields.  </w:t>
      </w:r>
      <w:r w:rsidRPr="00CF2E71">
        <w:rPr>
          <w:rFonts w:ascii="Helvetica" w:eastAsia="Times New Roman" w:hAnsi="Helvetica" w:cs="Helvetica"/>
          <w:color w:val="606060"/>
          <w:sz w:val="21"/>
          <w:szCs w:val="21"/>
          <w:shd w:val="clear" w:color="auto" w:fill="FFFFFF"/>
          <w:lang w:eastAsia="en-AU"/>
        </w:rPr>
        <w:br/>
      </w:r>
      <w:r w:rsidRPr="00CF2E71">
        <w:rPr>
          <w:rFonts w:ascii="Helvetica" w:eastAsia="Times New Roman" w:hAnsi="Helvetica" w:cs="Helvetica"/>
          <w:b/>
          <w:bCs/>
          <w:color w:val="606060"/>
          <w:sz w:val="21"/>
          <w:szCs w:val="21"/>
          <w:shd w:val="clear" w:color="auto" w:fill="FFFFFF"/>
          <w:lang w:eastAsia="en-AU"/>
        </w:rPr>
        <w:t>Club Permit logbook</w:t>
      </w:r>
      <w:r w:rsidRPr="00CF2E71">
        <w:rPr>
          <w:rFonts w:ascii="Helvetica" w:eastAsia="Times New Roman" w:hAnsi="Helvetica" w:cs="Helvetica"/>
          <w:color w:val="606060"/>
          <w:sz w:val="21"/>
          <w:szCs w:val="21"/>
          <w:shd w:val="clear" w:color="auto" w:fill="FFFFFF"/>
          <w:lang w:eastAsia="en-AU"/>
        </w:rPr>
        <w:br/>
        <w:t>- The Club Permit logbook has been updated to align with regulation changes.</w:t>
      </w:r>
      <w:r w:rsidRPr="00CF2E71">
        <w:rPr>
          <w:rFonts w:ascii="Helvetica" w:eastAsia="Times New Roman" w:hAnsi="Helvetica" w:cs="Helvetica"/>
          <w:color w:val="606060"/>
          <w:sz w:val="21"/>
          <w:szCs w:val="21"/>
          <w:shd w:val="clear" w:color="auto" w:fill="FFFFFF"/>
          <w:lang w:eastAsia="en-AU"/>
        </w:rPr>
        <w:br/>
      </w:r>
      <w:r w:rsidRPr="00CF2E71">
        <w:rPr>
          <w:rFonts w:ascii="Helvetica" w:eastAsia="Times New Roman" w:hAnsi="Helvetica" w:cs="Helvetica"/>
          <w:color w:val="606060"/>
          <w:sz w:val="21"/>
          <w:szCs w:val="21"/>
          <w:shd w:val="clear" w:color="auto" w:fill="FFFFFF"/>
          <w:lang w:eastAsia="en-AU"/>
        </w:rPr>
        <w:br/>
      </w:r>
      <w:r w:rsidRPr="00CF2E71">
        <w:rPr>
          <w:rFonts w:ascii="Helvetica" w:eastAsia="Times New Roman" w:hAnsi="Helvetica" w:cs="Helvetica"/>
          <w:b/>
          <w:bCs/>
          <w:color w:val="606060"/>
          <w:sz w:val="21"/>
          <w:szCs w:val="21"/>
          <w:u w:val="single"/>
          <w:shd w:val="clear" w:color="auto" w:fill="FFFFFF"/>
          <w:lang w:eastAsia="en-AU"/>
        </w:rPr>
        <w:t>New requirement - Classic and collectible vehicles imported from 1 July 2021 will be issued a VIN that must be stamped on the vehicle.</w:t>
      </w:r>
      <w:r w:rsidRPr="00CF2E71">
        <w:rPr>
          <w:rFonts w:ascii="Helvetica" w:eastAsia="Times New Roman" w:hAnsi="Helvetica" w:cs="Helvetica"/>
          <w:color w:val="606060"/>
          <w:sz w:val="21"/>
          <w:szCs w:val="21"/>
          <w:shd w:val="clear" w:color="auto" w:fill="FFFFFF"/>
          <w:lang w:eastAsia="en-AU"/>
        </w:rPr>
        <w:br/>
        <w:t>With the introduction of the Commonwealth Road Vehicle Standards Act 2018 and Road Vehicle Standards Rules 2019, vehicles imported from 1 July 2021 that do not already have a 17-digit Vehicle Identification Number (VIN) stamped into the vehicle will be issued a VIN, which needs to be stamped on the vehicle.</w:t>
      </w:r>
      <w:r w:rsidRPr="00CF2E71">
        <w:rPr>
          <w:rFonts w:ascii="Helvetica" w:eastAsia="Times New Roman" w:hAnsi="Helvetica" w:cs="Helvetica"/>
          <w:color w:val="606060"/>
          <w:sz w:val="21"/>
          <w:szCs w:val="21"/>
          <w:shd w:val="clear" w:color="auto" w:fill="FFFFFF"/>
          <w:lang w:eastAsia="en-AU"/>
        </w:rPr>
        <w:br/>
      </w:r>
      <w:r w:rsidRPr="00CF2E71">
        <w:rPr>
          <w:rFonts w:ascii="Helvetica" w:eastAsia="Times New Roman" w:hAnsi="Helvetica" w:cs="Helvetica"/>
          <w:color w:val="606060"/>
          <w:sz w:val="21"/>
          <w:szCs w:val="21"/>
          <w:shd w:val="clear" w:color="auto" w:fill="FFFFFF"/>
          <w:lang w:eastAsia="en-AU"/>
        </w:rPr>
        <w:br/>
      </w:r>
      <w:r w:rsidRPr="00CF2E71">
        <w:rPr>
          <w:rFonts w:ascii="Helvetica" w:eastAsia="Times New Roman" w:hAnsi="Helvetica" w:cs="Helvetica"/>
          <w:b/>
          <w:bCs/>
          <w:color w:val="606060"/>
          <w:sz w:val="21"/>
          <w:szCs w:val="21"/>
          <w:shd w:val="clear" w:color="auto" w:fill="FFFFFF"/>
          <w:lang w:eastAsia="en-AU"/>
        </w:rPr>
        <w:t>Club members who are considering importing these vehicles should familiarise themselves with the new requirements as explained below.</w:t>
      </w:r>
      <w:r w:rsidRPr="00CF2E71">
        <w:rPr>
          <w:rFonts w:ascii="Helvetica" w:eastAsia="Times New Roman" w:hAnsi="Helvetica" w:cs="Helvetica"/>
          <w:color w:val="606060"/>
          <w:sz w:val="21"/>
          <w:szCs w:val="21"/>
          <w:shd w:val="clear" w:color="auto" w:fill="FFFFFF"/>
          <w:lang w:eastAsia="en-AU"/>
        </w:rPr>
        <w:br/>
      </w:r>
      <w:r w:rsidRPr="00CF2E71">
        <w:rPr>
          <w:rFonts w:ascii="Helvetica" w:eastAsia="Times New Roman" w:hAnsi="Helvetica" w:cs="Helvetica"/>
          <w:color w:val="606060"/>
          <w:sz w:val="21"/>
          <w:szCs w:val="21"/>
          <w:shd w:val="clear" w:color="auto" w:fill="FFFFFF"/>
          <w:lang w:eastAsia="en-AU"/>
        </w:rPr>
        <w:br/>
        <w:t>Most classic and collectible vehicles are issued a chassis number by the vehicle manufacturer.  Under the Commonwealth Road Vehicle Standards Act 2018 and Road Vehicle Standards Rules 2019, these types of vehicles are now imported under the concessional entry pathway and recorded on the Register of Approved Vehicles (RAV).  </w:t>
      </w:r>
      <w:r w:rsidRPr="00CF2E71">
        <w:rPr>
          <w:rFonts w:ascii="Helvetica" w:eastAsia="Times New Roman" w:hAnsi="Helvetica" w:cs="Helvetica"/>
          <w:color w:val="606060"/>
          <w:sz w:val="21"/>
          <w:szCs w:val="21"/>
          <w:shd w:val="clear" w:color="auto" w:fill="FFFFFF"/>
          <w:lang w:eastAsia="en-AU"/>
        </w:rPr>
        <w:br/>
      </w:r>
      <w:r w:rsidRPr="00CF2E71">
        <w:rPr>
          <w:rFonts w:ascii="Helvetica" w:eastAsia="Times New Roman" w:hAnsi="Helvetica" w:cs="Helvetica"/>
          <w:color w:val="606060"/>
          <w:sz w:val="21"/>
          <w:szCs w:val="21"/>
          <w:shd w:val="clear" w:color="auto" w:fill="FFFFFF"/>
          <w:lang w:eastAsia="en-AU"/>
        </w:rPr>
        <w:lastRenderedPageBreak/>
        <w:br/>
        <w:t>As these vehicles do not have a 17-character VIN that meets the ISO standards, the Commonwealth Department of Transport Infrastructure Regional Development and Communications (DITRDC) will issue a VIN with the condition that the </w:t>
      </w:r>
      <w:r w:rsidRPr="00CF2E71">
        <w:rPr>
          <w:rFonts w:ascii="Helvetica" w:eastAsia="Times New Roman" w:hAnsi="Helvetica" w:cs="Helvetica"/>
          <w:b/>
          <w:bCs/>
          <w:color w:val="606060"/>
          <w:sz w:val="21"/>
          <w:szCs w:val="21"/>
          <w:shd w:val="clear" w:color="auto" w:fill="FFFFFF"/>
          <w:lang w:eastAsia="en-AU"/>
        </w:rPr>
        <w:t>VIN must be stamped on the vehicle</w:t>
      </w:r>
      <w:r w:rsidRPr="00CF2E71">
        <w:rPr>
          <w:rFonts w:ascii="Helvetica" w:eastAsia="Times New Roman" w:hAnsi="Helvetica" w:cs="Helvetica"/>
          <w:color w:val="606060"/>
          <w:sz w:val="21"/>
          <w:szCs w:val="21"/>
          <w:shd w:val="clear" w:color="auto" w:fill="FFFFFF"/>
          <w:lang w:eastAsia="en-AU"/>
        </w:rPr>
        <w:t>.  It is an offence under the Commonwealth legislation if this condition is not complied with. A plate attached to the vehicle displaying the VIN is not acceptable.</w:t>
      </w:r>
      <w:r w:rsidRPr="00CF2E71">
        <w:rPr>
          <w:rFonts w:ascii="Helvetica" w:eastAsia="Times New Roman" w:hAnsi="Helvetica" w:cs="Helvetica"/>
          <w:color w:val="606060"/>
          <w:sz w:val="21"/>
          <w:szCs w:val="21"/>
          <w:shd w:val="clear" w:color="auto" w:fill="FFFFFF"/>
          <w:lang w:eastAsia="en-AU"/>
        </w:rPr>
        <w:br/>
      </w:r>
      <w:r w:rsidRPr="00CF2E71">
        <w:rPr>
          <w:rFonts w:ascii="Helvetica" w:eastAsia="Times New Roman" w:hAnsi="Helvetica" w:cs="Helvetica"/>
          <w:color w:val="606060"/>
          <w:sz w:val="21"/>
          <w:szCs w:val="21"/>
          <w:shd w:val="clear" w:color="auto" w:fill="FFFFFF"/>
          <w:lang w:eastAsia="en-AU"/>
        </w:rPr>
        <w:br/>
        <w:t>The VIN provided by the Commonwealth via the RAV process is the identifier by which the vehicle must be known throughout Australia for registration and club permit purposes and is how the vehicle’s origin will be determined for the purpose of registration/CPS permit eligibility.</w:t>
      </w:r>
      <w:r w:rsidRPr="00CF2E71">
        <w:rPr>
          <w:rFonts w:ascii="Helvetica" w:eastAsia="Times New Roman" w:hAnsi="Helvetica" w:cs="Helvetica"/>
          <w:color w:val="606060"/>
          <w:sz w:val="21"/>
          <w:szCs w:val="21"/>
          <w:shd w:val="clear" w:color="auto" w:fill="FFFFFF"/>
          <w:lang w:eastAsia="en-AU"/>
        </w:rPr>
        <w:br/>
      </w:r>
      <w:r w:rsidRPr="00CF2E71">
        <w:rPr>
          <w:rFonts w:ascii="Helvetica" w:eastAsia="Times New Roman" w:hAnsi="Helvetica" w:cs="Helvetica"/>
          <w:color w:val="606060"/>
          <w:sz w:val="21"/>
          <w:szCs w:val="21"/>
          <w:shd w:val="clear" w:color="auto" w:fill="FFFFFF"/>
          <w:lang w:eastAsia="en-AU"/>
        </w:rPr>
        <w:br/>
      </w:r>
      <w:r w:rsidRPr="00CF2E71">
        <w:rPr>
          <w:rFonts w:ascii="Helvetica" w:eastAsia="Times New Roman" w:hAnsi="Helvetica" w:cs="Helvetica"/>
          <w:b/>
          <w:bCs/>
          <w:color w:val="606060"/>
          <w:sz w:val="21"/>
          <w:szCs w:val="21"/>
          <w:shd w:val="clear" w:color="auto" w:fill="FFFFFF"/>
          <w:lang w:eastAsia="en-AU"/>
        </w:rPr>
        <w:t>Further information</w:t>
      </w:r>
      <w:r w:rsidRPr="00CF2E71">
        <w:rPr>
          <w:rFonts w:ascii="Helvetica" w:eastAsia="Times New Roman" w:hAnsi="Helvetica" w:cs="Helvetica"/>
          <w:color w:val="606060"/>
          <w:sz w:val="21"/>
          <w:szCs w:val="21"/>
          <w:shd w:val="clear" w:color="auto" w:fill="FFFFFF"/>
          <w:lang w:eastAsia="en-AU"/>
        </w:rPr>
        <w:br/>
      </w:r>
      <w:proofErr w:type="gramStart"/>
      <w:r w:rsidRPr="00CF2E71">
        <w:rPr>
          <w:rFonts w:ascii="Helvetica" w:eastAsia="Times New Roman" w:hAnsi="Helvetica" w:cs="Helvetica"/>
          <w:color w:val="606060"/>
          <w:sz w:val="21"/>
          <w:szCs w:val="21"/>
          <w:shd w:val="clear" w:color="auto" w:fill="FFFFFF"/>
          <w:lang w:eastAsia="en-AU"/>
        </w:rPr>
        <w:t>To</w:t>
      </w:r>
      <w:proofErr w:type="gramEnd"/>
      <w:r w:rsidRPr="00CF2E71">
        <w:rPr>
          <w:rFonts w:ascii="Helvetica" w:eastAsia="Times New Roman" w:hAnsi="Helvetica" w:cs="Helvetica"/>
          <w:color w:val="606060"/>
          <w:sz w:val="21"/>
          <w:szCs w:val="21"/>
          <w:shd w:val="clear" w:color="auto" w:fill="FFFFFF"/>
          <w:lang w:eastAsia="en-AU"/>
        </w:rPr>
        <w:t xml:space="preserve"> find out more about the Club Permit Scheme obligations, search ‘Club Permit Scheme’ at &lt; </w:t>
      </w:r>
      <w:r>
        <w:rPr>
          <w:rFonts w:ascii="Helvetica" w:eastAsia="Times New Roman" w:hAnsi="Helvetica" w:cs="Helvetica"/>
          <w:noProof/>
          <w:color w:val="606060"/>
          <w:sz w:val="21"/>
          <w:szCs w:val="21"/>
          <w:lang w:eastAsia="en-AU"/>
        </w:rPr>
        <mc:AlternateContent>
          <mc:Choice Requires="wps">
            <w:drawing>
              <wp:inline distT="0" distB="0" distL="0" distR="0">
                <wp:extent cx="304800" cy="304800"/>
                <wp:effectExtent l="0" t="0" r="0" b="0"/>
                <wp:docPr id="2" name="Rectangle 2" descr="chrome-extension://ohhcpmplhhiiaoiddkfboafbhiknefdf/images/tooltip/webicon_green.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chrome-extension://ohhcpmplhhiiaoiddkfboafbhiknefdf/images/tooltip/webicon_green.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AjAIgz9AIAABQG&#10;AAAOAAAAAAAAAAAAAAAAAC4CAABkcnMvZTJvRG9jLnhtbFBLAQItABQABgAIAAAAIQBMoOks2AAA&#10;AAMBAAAPAAAAAAAAAAAAAAAAAE4FAABkcnMvZG93bnJldi54bWxQSwUGAAAAAAQABADzAAAAUwYA&#10;AAAA&#10;" filled="f" stroked="f">
                <o:lock v:ext="edit" aspectratio="t"/>
                <w10:anchorlock/>
              </v:rect>
            </w:pict>
          </mc:Fallback>
        </mc:AlternateContent>
      </w:r>
      <w:hyperlink r:id="rId6" w:tgtFrame="_blank" w:history="1">
        <w:r w:rsidRPr="00CF2E71">
          <w:rPr>
            <w:rFonts w:ascii="Helvetica" w:eastAsia="Times New Roman" w:hAnsi="Helvetica" w:cs="Helvetica"/>
            <w:color w:val="6DC6DD"/>
            <w:sz w:val="21"/>
            <w:szCs w:val="21"/>
            <w:u w:val="single"/>
            <w:shd w:val="clear" w:color="auto" w:fill="B8EAB8"/>
            <w:lang w:eastAsia="en-AU"/>
          </w:rPr>
          <w:t>vicroads.vic.gov.au</w:t>
        </w:r>
      </w:hyperlink>
      <w:r w:rsidRPr="00CF2E71">
        <w:rPr>
          <w:rFonts w:ascii="Helvetica" w:eastAsia="Times New Roman" w:hAnsi="Helvetica" w:cs="Helvetica"/>
          <w:color w:val="606060"/>
          <w:sz w:val="21"/>
          <w:szCs w:val="21"/>
          <w:shd w:val="clear" w:color="auto" w:fill="FFFFFF"/>
          <w:lang w:eastAsia="en-AU"/>
        </w:rPr>
        <w:t> &gt;.</w:t>
      </w:r>
      <w:r w:rsidRPr="00CF2E71">
        <w:rPr>
          <w:rFonts w:ascii="Helvetica" w:eastAsia="Times New Roman" w:hAnsi="Helvetica" w:cs="Helvetica"/>
          <w:color w:val="606060"/>
          <w:sz w:val="21"/>
          <w:szCs w:val="21"/>
          <w:shd w:val="clear" w:color="auto" w:fill="FFFFFF"/>
          <w:lang w:eastAsia="en-AU"/>
        </w:rPr>
        <w:br/>
        <w:t>To find out more about the RVS legislation please visit &lt; </w:t>
      </w:r>
      <w:r>
        <w:rPr>
          <w:rFonts w:ascii="Helvetica" w:eastAsia="Times New Roman" w:hAnsi="Helvetica" w:cs="Helvetica"/>
          <w:noProof/>
          <w:color w:val="606060"/>
          <w:sz w:val="21"/>
          <w:szCs w:val="21"/>
          <w:lang w:eastAsia="en-AU"/>
        </w:rPr>
        <mc:AlternateContent>
          <mc:Choice Requires="wps">
            <w:drawing>
              <wp:inline distT="0" distB="0" distL="0" distR="0">
                <wp:extent cx="304800" cy="304800"/>
                <wp:effectExtent l="0" t="0" r="0" b="0"/>
                <wp:docPr id="1" name="Rectangle 1" descr="chrome-extension://ohhcpmplhhiiaoiddkfboafbhiknefdf/images/tooltip/webicon_green.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chrome-extension://ohhcpmplhhiiaoiddkfboafbhiknefdf/images/tooltip/webicon_green.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SsKWoPICAAAUBgAA&#10;DgAAAAAAAAAAAAAAAAAuAgAAZHJzL2Uyb0RvYy54bWxQSwECLQAUAAYACAAAACEATKDpLNgAAAAD&#10;AQAADwAAAAAAAAAAAAAAAABMBQAAZHJzL2Rvd25yZXYueG1sUEsFBgAAAAAEAAQA8wAAAFEGAAAA&#10;AA==&#10;" filled="f" stroked="f">
                <o:lock v:ext="edit" aspectratio="t"/>
                <w10:anchorlock/>
              </v:rect>
            </w:pict>
          </mc:Fallback>
        </mc:AlternateContent>
      </w:r>
      <w:hyperlink r:id="rId7" w:tgtFrame="_blank" w:history="1">
        <w:r w:rsidRPr="00CF2E71">
          <w:rPr>
            <w:rFonts w:ascii="Helvetica" w:eastAsia="Times New Roman" w:hAnsi="Helvetica" w:cs="Helvetica"/>
            <w:color w:val="6DC6DD"/>
            <w:sz w:val="21"/>
            <w:szCs w:val="21"/>
            <w:u w:val="single"/>
            <w:shd w:val="clear" w:color="auto" w:fill="B8EAB8"/>
            <w:lang w:eastAsia="en-AU"/>
          </w:rPr>
          <w:t>infrastructure.gov.au</w:t>
        </w:r>
      </w:hyperlink>
      <w:r w:rsidRPr="00CF2E71">
        <w:rPr>
          <w:rFonts w:ascii="Helvetica" w:eastAsia="Times New Roman" w:hAnsi="Helvetica" w:cs="Helvetica"/>
          <w:color w:val="606060"/>
          <w:sz w:val="21"/>
          <w:szCs w:val="21"/>
          <w:shd w:val="clear" w:color="auto" w:fill="FFFFFF"/>
          <w:lang w:eastAsia="en-AU"/>
        </w:rPr>
        <w:t> &gt;.</w:t>
      </w:r>
      <w:r w:rsidRPr="00CF2E71">
        <w:rPr>
          <w:rFonts w:ascii="Helvetica" w:eastAsia="Times New Roman" w:hAnsi="Helvetica" w:cs="Helvetica"/>
          <w:color w:val="606060"/>
          <w:sz w:val="21"/>
          <w:szCs w:val="21"/>
          <w:shd w:val="clear" w:color="auto" w:fill="FFFFFF"/>
          <w:lang w:eastAsia="en-AU"/>
        </w:rPr>
        <w:br/>
      </w:r>
      <w:r w:rsidRPr="00CF2E71">
        <w:rPr>
          <w:rFonts w:ascii="Helvetica" w:eastAsia="Times New Roman" w:hAnsi="Helvetica" w:cs="Helvetica"/>
          <w:color w:val="606060"/>
          <w:sz w:val="21"/>
          <w:szCs w:val="21"/>
          <w:shd w:val="clear" w:color="auto" w:fill="FFFFFF"/>
          <w:lang w:eastAsia="en-AU"/>
        </w:rPr>
        <w:br/>
        <w:t>Kind regards</w:t>
      </w:r>
      <w:proofErr w:type="gramStart"/>
      <w:r w:rsidRPr="00CF2E71">
        <w:rPr>
          <w:rFonts w:ascii="Helvetica" w:eastAsia="Times New Roman" w:hAnsi="Helvetica" w:cs="Helvetica"/>
          <w:color w:val="606060"/>
          <w:sz w:val="21"/>
          <w:szCs w:val="21"/>
          <w:shd w:val="clear" w:color="auto" w:fill="FFFFFF"/>
          <w:lang w:eastAsia="en-AU"/>
        </w:rPr>
        <w:t>,</w:t>
      </w:r>
      <w:proofErr w:type="gramEnd"/>
      <w:r w:rsidRPr="00CF2E71">
        <w:rPr>
          <w:rFonts w:ascii="Helvetica" w:eastAsia="Times New Roman" w:hAnsi="Helvetica" w:cs="Helvetica"/>
          <w:color w:val="606060"/>
          <w:sz w:val="21"/>
          <w:szCs w:val="21"/>
          <w:shd w:val="clear" w:color="auto" w:fill="FFFFFF"/>
          <w:lang w:eastAsia="en-AU"/>
        </w:rPr>
        <w:br/>
        <w:t>Director, Registration and Licensing</w:t>
      </w:r>
      <w:r w:rsidRPr="00CF2E71">
        <w:rPr>
          <w:rFonts w:ascii="Helvetica" w:eastAsia="Times New Roman" w:hAnsi="Helvetica" w:cs="Helvetica"/>
          <w:color w:val="606060"/>
          <w:sz w:val="21"/>
          <w:szCs w:val="21"/>
          <w:shd w:val="clear" w:color="auto" w:fill="FFFFFF"/>
          <w:lang w:eastAsia="en-AU"/>
        </w:rPr>
        <w:br/>
      </w:r>
      <w:r w:rsidRPr="00CF2E71">
        <w:rPr>
          <w:rFonts w:ascii="Helvetica" w:eastAsia="Times New Roman" w:hAnsi="Helvetica" w:cs="Helvetica"/>
          <w:color w:val="606060"/>
          <w:sz w:val="21"/>
          <w:szCs w:val="21"/>
          <w:shd w:val="clear" w:color="auto" w:fill="FFFFFF"/>
          <w:lang w:eastAsia="en-AU"/>
        </w:rPr>
        <w:br/>
        <w:t>Practice Standards and Solutions</w:t>
      </w:r>
      <w:bookmarkStart w:id="0" w:name="_GoBack"/>
      <w:bookmarkEnd w:id="0"/>
    </w:p>
    <w:sectPr w:rsidR="001A2B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E71"/>
    <w:rsid w:val="00117DB2"/>
    <w:rsid w:val="001C36E7"/>
    <w:rsid w:val="0024562F"/>
    <w:rsid w:val="00580CBC"/>
    <w:rsid w:val="007277D6"/>
    <w:rsid w:val="008D5521"/>
    <w:rsid w:val="00907674"/>
    <w:rsid w:val="00A6699B"/>
    <w:rsid w:val="00CF2E71"/>
    <w:rsid w:val="00F52B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B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F2E71"/>
    <w:rPr>
      <w:b/>
      <w:bCs/>
    </w:rPr>
  </w:style>
  <w:style w:type="character" w:styleId="Hyperlink">
    <w:name w:val="Hyperlink"/>
    <w:basedOn w:val="DefaultParagraphFont"/>
    <w:uiPriority w:val="99"/>
    <w:semiHidden/>
    <w:unhideWhenUsed/>
    <w:rsid w:val="00CF2E7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B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F2E71"/>
    <w:rPr>
      <w:b/>
      <w:bCs/>
    </w:rPr>
  </w:style>
  <w:style w:type="character" w:styleId="Hyperlink">
    <w:name w:val="Hyperlink"/>
    <w:basedOn w:val="DefaultParagraphFont"/>
    <w:uiPriority w:val="99"/>
    <w:semiHidden/>
    <w:unhideWhenUsed/>
    <w:rsid w:val="00CF2E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97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frastructure.gov.a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vicroads.vic.gov.au/" TargetMode="External"/><Relationship Id="rId5" Type="http://schemas.openxmlformats.org/officeDocument/2006/relationships/hyperlink" Target="http://vicroads.vic.gov.a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2022-04-07T07:06:00Z</dcterms:created>
  <dcterms:modified xsi:type="dcterms:W3CDTF">2022-04-07T07:06:00Z</dcterms:modified>
</cp:coreProperties>
</file>